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EB8F52" w14:textId="77777777" w:rsidR="00321761" w:rsidRPr="00321761" w:rsidRDefault="00321761" w:rsidP="00321761">
      <w:pPr>
        <w:pStyle w:val="Heading2"/>
        <w:spacing w:before="200"/>
        <w:ind w:left="1800"/>
        <w:rPr>
          <w:rFonts w:cs="Arial"/>
          <w:szCs w:val="24"/>
          <w:u w:val="single"/>
        </w:rPr>
      </w:pPr>
      <w:r w:rsidRPr="00321761">
        <w:rPr>
          <w:rFonts w:cs="Arial"/>
          <w:sz w:val="28"/>
          <w:szCs w:val="28"/>
          <w:u w:val="single"/>
        </w:rPr>
        <w:t xml:space="preserve">Course / Subject Name </w:t>
      </w:r>
      <w:bookmarkStart w:id="0" w:name="_Toc178950965"/>
      <w:r w:rsidRPr="00321761">
        <w:rPr>
          <w:rFonts w:cs="Arial"/>
          <w:sz w:val="28"/>
          <w:szCs w:val="28"/>
          <w:u w:val="single"/>
        </w:rPr>
        <w:t xml:space="preserve">: </w:t>
      </w:r>
      <w:r w:rsidRPr="00321761">
        <w:rPr>
          <w:rFonts w:cs="Arial"/>
          <w:iCs/>
          <w:szCs w:val="24"/>
          <w:u w:val="single"/>
        </w:rPr>
        <w:t>NQ-Mech-127–Workshop Practice-I (A). Perform General Metal</w:t>
      </w:r>
      <w:r w:rsidRPr="00321761">
        <w:rPr>
          <w:rFonts w:cs="Arial"/>
          <w:szCs w:val="24"/>
          <w:u w:val="single"/>
        </w:rPr>
        <w:t xml:space="preserve"> Work</w:t>
      </w:r>
      <w:bookmarkEnd w:id="0"/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1F7590E7" w:rsidR="00BF4862" w:rsidRPr="000012C1" w:rsidRDefault="00BF4862" w:rsidP="00AB4C74">
      <w:pPr>
        <w:jc w:val="center"/>
        <w:rPr>
          <w:rFonts w:cs="Arial"/>
          <w:b/>
          <w:bCs/>
          <w:sz w:val="28"/>
          <w:szCs w:val="28"/>
        </w:rPr>
      </w:pPr>
      <w:r w:rsidRPr="000012C1">
        <w:rPr>
          <w:rFonts w:cs="Arial"/>
          <w:b/>
          <w:bCs/>
          <w:sz w:val="28"/>
          <w:szCs w:val="28"/>
        </w:rPr>
        <w:t>Assessment Tasks (Summative Assessment)</w:t>
      </w:r>
    </w:p>
    <w:p w14:paraId="555DCFDF" w14:textId="77777777" w:rsidR="00AB4C74" w:rsidRDefault="00AB4C74" w:rsidP="00F73129">
      <w:pPr>
        <w:pStyle w:val="ListParagraph"/>
        <w:ind w:left="1068"/>
        <w:rPr>
          <w:b/>
          <w:bCs/>
          <w:spacing w:val="-2"/>
          <w:sz w:val="24"/>
          <w:szCs w:val="24"/>
        </w:rPr>
      </w:pPr>
    </w:p>
    <w:p w14:paraId="75C05A3B" w14:textId="7E992CEF" w:rsidR="006A7717" w:rsidRDefault="00F73129" w:rsidP="00F73129">
      <w:pPr>
        <w:pStyle w:val="ListParagraph"/>
        <w:ind w:left="1068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Task-1: </w:t>
      </w:r>
      <w:r w:rsidR="006A7717" w:rsidRPr="006A7717">
        <w:rPr>
          <w:b/>
          <w:bCs/>
          <w:spacing w:val="-2"/>
          <w:sz w:val="24"/>
          <w:szCs w:val="24"/>
        </w:rPr>
        <w:t>Prepare a name plate using MS Flat Strip</w:t>
      </w:r>
    </w:p>
    <w:p w14:paraId="0734048A" w14:textId="764D29A4" w:rsidR="002B235F" w:rsidRPr="006A7717" w:rsidRDefault="002B235F" w:rsidP="0048357C">
      <w:pPr>
        <w:pStyle w:val="ListParagraph"/>
        <w:ind w:left="3192" w:firstLine="348"/>
        <w:rPr>
          <w:rFonts w:cs="Arial"/>
          <w:b/>
          <w:bCs/>
        </w:rPr>
      </w:pPr>
      <w:r>
        <w:rPr>
          <w:b/>
          <w:bCs/>
          <w:spacing w:val="-2"/>
          <w:sz w:val="24"/>
          <w:szCs w:val="24"/>
        </w:rPr>
        <w:t>OR</w:t>
      </w:r>
    </w:p>
    <w:p w14:paraId="36D69CCC" w14:textId="57FDE9F4" w:rsidR="006A7717" w:rsidRDefault="00F73129" w:rsidP="00F73129">
      <w:pPr>
        <w:pStyle w:val="ListParagraph"/>
        <w:spacing w:line="276" w:lineRule="auto"/>
        <w:ind w:left="106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Task-2: </w:t>
      </w:r>
      <w:r w:rsidR="006A7717" w:rsidRPr="006A7717">
        <w:rPr>
          <w:b/>
          <w:sz w:val="24"/>
          <w:szCs w:val="24"/>
        </w:rPr>
        <w:t>Cut external and internal Threads with the help of tap and die</w:t>
      </w:r>
    </w:p>
    <w:p w14:paraId="057C5FB5" w14:textId="623EB766" w:rsidR="0048357C" w:rsidRDefault="0048357C" w:rsidP="0048357C">
      <w:pPr>
        <w:pStyle w:val="ListParagraph"/>
        <w:spacing w:line="276" w:lineRule="auto"/>
        <w:ind w:left="3192" w:firstLine="348"/>
        <w:rPr>
          <w:b/>
          <w:sz w:val="24"/>
          <w:szCs w:val="24"/>
        </w:rPr>
      </w:pPr>
      <w:r>
        <w:rPr>
          <w:b/>
          <w:sz w:val="24"/>
          <w:szCs w:val="24"/>
        </w:rPr>
        <w:t>OR</w:t>
      </w:r>
    </w:p>
    <w:p w14:paraId="153E8D91" w14:textId="54AA4B8B" w:rsidR="006A7717" w:rsidRPr="006A7717" w:rsidRDefault="00F73129" w:rsidP="00F73129">
      <w:pPr>
        <w:pStyle w:val="ListParagraph"/>
        <w:spacing w:line="276" w:lineRule="auto"/>
        <w:ind w:left="1068"/>
        <w:rPr>
          <w:b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Task-3: </w:t>
      </w:r>
      <w:r w:rsidR="006A7717" w:rsidRPr="006A7717">
        <w:rPr>
          <w:b/>
          <w:bCs/>
          <w:spacing w:val="-2"/>
          <w:sz w:val="24"/>
          <w:szCs w:val="24"/>
        </w:rPr>
        <w:t>Prepare a Dovetail joint using MS Flat Strip</w:t>
      </w:r>
    </w:p>
    <w:p w14:paraId="3514DBA1" w14:textId="77777777" w:rsidR="006A7717" w:rsidRDefault="006A7717" w:rsidP="006A7717">
      <w:pPr>
        <w:rPr>
          <w:rFonts w:cs="Arial"/>
          <w:b/>
          <w:bCs/>
        </w:rPr>
      </w:pPr>
    </w:p>
    <w:p w14:paraId="27DE39B4" w14:textId="5A1364F4" w:rsidR="006A7717" w:rsidRDefault="006A7717" w:rsidP="006A7717">
      <w:pPr>
        <w:rPr>
          <w:rFonts w:cs="Arial"/>
          <w:b/>
          <w:bCs/>
          <w:sz w:val="28"/>
          <w:szCs w:val="28"/>
        </w:rPr>
      </w:pPr>
      <w:r w:rsidRPr="006A7717">
        <w:rPr>
          <w:rFonts w:cs="Arial"/>
          <w:b/>
          <w:bCs/>
          <w:sz w:val="28"/>
          <w:szCs w:val="28"/>
        </w:rPr>
        <w:t>Performance criteria:</w:t>
      </w:r>
    </w:p>
    <w:p w14:paraId="16884A17" w14:textId="77777777" w:rsidR="00AB4C74" w:rsidRDefault="00AB4C74" w:rsidP="006A7717">
      <w:pPr>
        <w:rPr>
          <w:rFonts w:cs="Arial"/>
          <w:b/>
          <w:bCs/>
          <w:sz w:val="28"/>
          <w:szCs w:val="28"/>
        </w:rPr>
      </w:pPr>
    </w:p>
    <w:p w14:paraId="0E4CFBFA" w14:textId="77777777" w:rsidR="00D56F66" w:rsidRPr="006A7717" w:rsidRDefault="00D56F66" w:rsidP="00AB4C74">
      <w:pPr>
        <w:pStyle w:val="ListParagraph"/>
        <w:ind w:left="90"/>
        <w:rPr>
          <w:rFonts w:cs="Arial"/>
          <w:b/>
          <w:bCs/>
        </w:rPr>
      </w:pPr>
      <w:r>
        <w:rPr>
          <w:b/>
          <w:bCs/>
          <w:spacing w:val="-2"/>
          <w:sz w:val="24"/>
          <w:szCs w:val="24"/>
        </w:rPr>
        <w:t xml:space="preserve">Task-1: </w:t>
      </w:r>
      <w:r w:rsidRPr="006A7717">
        <w:rPr>
          <w:b/>
          <w:bCs/>
          <w:spacing w:val="-2"/>
          <w:sz w:val="24"/>
          <w:szCs w:val="24"/>
        </w:rPr>
        <w:t>Prepare a name plate using MS Flat Strip</w:t>
      </w:r>
    </w:p>
    <w:p w14:paraId="135879B2" w14:textId="77777777" w:rsidR="006A7717" w:rsidRPr="00E00E9F" w:rsidRDefault="006A7717" w:rsidP="00E16FAF">
      <w:pPr>
        <w:pStyle w:val="ListParagraph"/>
        <w:keepNext/>
        <w:keepLines/>
        <w:numPr>
          <w:ilvl w:val="0"/>
          <w:numId w:val="15"/>
        </w:numPr>
        <w:ind w:left="1170"/>
        <w:rPr>
          <w:rFonts w:eastAsia="Times New Roman" w:cs="Times New Roman"/>
          <w:lang w:val="en-AU"/>
        </w:rPr>
      </w:pPr>
      <w:r w:rsidRPr="00E00E9F">
        <w:rPr>
          <w:rFonts w:eastAsia="Times New Roman" w:cs="Times New Roman"/>
          <w:lang w:val="en-AU"/>
        </w:rPr>
        <w:t>Arrange marking tools as per job requirement</w:t>
      </w:r>
    </w:p>
    <w:p w14:paraId="44416A32" w14:textId="77777777" w:rsidR="006A7717" w:rsidRPr="00E00E9F" w:rsidRDefault="006A7717" w:rsidP="00E16FAF">
      <w:pPr>
        <w:pStyle w:val="ListParagraph"/>
        <w:keepNext/>
        <w:keepLines/>
        <w:numPr>
          <w:ilvl w:val="0"/>
          <w:numId w:val="15"/>
        </w:numPr>
        <w:ind w:left="1170"/>
        <w:rPr>
          <w:rFonts w:eastAsia="Times New Roman" w:cs="Times New Roman"/>
          <w:lang w:val="en-AU"/>
        </w:rPr>
      </w:pPr>
      <w:r w:rsidRPr="00E00E9F">
        <w:rPr>
          <w:rFonts w:eastAsia="Times New Roman" w:cs="Times New Roman"/>
          <w:lang w:val="en-AU"/>
        </w:rPr>
        <w:t>Clamp sheet in vice.</w:t>
      </w:r>
    </w:p>
    <w:p w14:paraId="1C93D369" w14:textId="77777777" w:rsidR="006A7717" w:rsidRPr="00E00E9F" w:rsidRDefault="006A7717" w:rsidP="00E16FAF">
      <w:pPr>
        <w:pStyle w:val="ListParagraph"/>
        <w:keepNext/>
        <w:keepLines/>
        <w:numPr>
          <w:ilvl w:val="0"/>
          <w:numId w:val="15"/>
        </w:numPr>
        <w:ind w:left="1170"/>
        <w:rPr>
          <w:rFonts w:eastAsia="Times New Roman" w:cs="Times New Roman"/>
          <w:lang w:val="en-AU"/>
        </w:rPr>
      </w:pPr>
      <w:r w:rsidRPr="00E00E9F">
        <w:rPr>
          <w:rFonts w:eastAsia="Times New Roman" w:cs="Times New Roman"/>
          <w:lang w:val="en-AU"/>
        </w:rPr>
        <w:t>Cut sheet as per drawing</w:t>
      </w:r>
    </w:p>
    <w:p w14:paraId="6E22356A" w14:textId="77777777" w:rsidR="006A7717" w:rsidRPr="00E00E9F" w:rsidRDefault="006A7717" w:rsidP="00E16FAF">
      <w:pPr>
        <w:pStyle w:val="ListParagraph"/>
        <w:keepNext/>
        <w:keepLines/>
        <w:numPr>
          <w:ilvl w:val="0"/>
          <w:numId w:val="15"/>
        </w:numPr>
        <w:ind w:left="1170"/>
        <w:rPr>
          <w:rFonts w:eastAsia="Times New Roman" w:cs="Times New Roman"/>
          <w:lang w:val="en-AU"/>
        </w:rPr>
      </w:pPr>
      <w:r w:rsidRPr="00E00E9F">
        <w:rPr>
          <w:rFonts w:eastAsia="Times New Roman" w:cs="Times New Roman"/>
          <w:lang w:val="en-AU"/>
        </w:rPr>
        <w:t>Perform surface finishing with file</w:t>
      </w:r>
    </w:p>
    <w:p w14:paraId="31680E48" w14:textId="77777777" w:rsidR="006A7717" w:rsidRPr="00E00E9F" w:rsidRDefault="006A7717" w:rsidP="00E16FAF">
      <w:pPr>
        <w:pStyle w:val="ListParagraph"/>
        <w:keepNext/>
        <w:keepLines/>
        <w:numPr>
          <w:ilvl w:val="0"/>
          <w:numId w:val="15"/>
        </w:numPr>
        <w:ind w:left="1170"/>
        <w:rPr>
          <w:rFonts w:eastAsia="Times New Roman" w:cs="Times New Roman"/>
          <w:lang w:val="en-AU"/>
        </w:rPr>
      </w:pPr>
      <w:r w:rsidRPr="00E00E9F">
        <w:rPr>
          <w:rFonts w:eastAsia="Times New Roman" w:cs="Times New Roman"/>
          <w:lang w:val="en-AU"/>
        </w:rPr>
        <w:t>Level surface with tri-square</w:t>
      </w:r>
    </w:p>
    <w:p w14:paraId="7FF8B3D9" w14:textId="77777777" w:rsidR="006A7717" w:rsidRPr="00E00E9F" w:rsidRDefault="006A7717" w:rsidP="00E16FAF">
      <w:pPr>
        <w:pStyle w:val="ListParagraph"/>
        <w:keepNext/>
        <w:keepLines/>
        <w:numPr>
          <w:ilvl w:val="0"/>
          <w:numId w:val="15"/>
        </w:numPr>
        <w:ind w:left="1170"/>
        <w:rPr>
          <w:rFonts w:eastAsia="Times New Roman" w:cs="Times New Roman"/>
          <w:lang w:val="en-AU"/>
        </w:rPr>
      </w:pPr>
      <w:r w:rsidRPr="00E00E9F">
        <w:rPr>
          <w:rFonts w:eastAsia="Times New Roman" w:cs="Times New Roman"/>
          <w:lang w:val="en-AU"/>
        </w:rPr>
        <w:t>Mark plate as per name requirements</w:t>
      </w:r>
    </w:p>
    <w:p w14:paraId="031887EB" w14:textId="77777777" w:rsidR="006A7717" w:rsidRPr="00E00E9F" w:rsidRDefault="006A7717" w:rsidP="00E16FAF">
      <w:pPr>
        <w:pStyle w:val="ListParagraph"/>
        <w:keepNext/>
        <w:keepLines/>
        <w:numPr>
          <w:ilvl w:val="0"/>
          <w:numId w:val="15"/>
        </w:numPr>
        <w:ind w:left="1170"/>
        <w:rPr>
          <w:rFonts w:eastAsia="Times New Roman" w:cs="Times New Roman"/>
          <w:lang w:val="en-AU"/>
        </w:rPr>
      </w:pPr>
      <w:r w:rsidRPr="00E00E9F">
        <w:rPr>
          <w:rFonts w:eastAsia="Times New Roman" w:cs="Times New Roman"/>
          <w:lang w:val="en-AU"/>
        </w:rPr>
        <w:t>Punch marked area</w:t>
      </w:r>
    </w:p>
    <w:p w14:paraId="5F22EE0D" w14:textId="77777777" w:rsidR="006A7717" w:rsidRDefault="006A7717" w:rsidP="00E16FAF">
      <w:pPr>
        <w:pStyle w:val="ListParagraph"/>
        <w:numPr>
          <w:ilvl w:val="0"/>
          <w:numId w:val="15"/>
        </w:numPr>
        <w:ind w:left="1170"/>
        <w:rPr>
          <w:rFonts w:eastAsia="Times New Roman" w:cs="Times New Roman"/>
          <w:lang w:val="en-AU"/>
        </w:rPr>
      </w:pPr>
      <w:r w:rsidRPr="00E00E9F">
        <w:rPr>
          <w:rFonts w:eastAsia="Times New Roman" w:cs="Times New Roman"/>
          <w:lang w:val="en-AU"/>
        </w:rPr>
        <w:t>Perform finishing with sand paper</w:t>
      </w:r>
    </w:p>
    <w:p w14:paraId="286ADC11" w14:textId="77777777" w:rsidR="00D56F66" w:rsidRPr="000369A4" w:rsidRDefault="00D56F66" w:rsidP="000369A4">
      <w:pPr>
        <w:spacing w:line="276" w:lineRule="auto"/>
        <w:rPr>
          <w:b/>
          <w:sz w:val="24"/>
          <w:szCs w:val="24"/>
        </w:rPr>
      </w:pPr>
      <w:r w:rsidRPr="000369A4">
        <w:rPr>
          <w:b/>
          <w:sz w:val="24"/>
          <w:szCs w:val="24"/>
        </w:rPr>
        <w:t>Task-2: Cut external and internal Threads with the help of tap and die</w:t>
      </w:r>
    </w:p>
    <w:p w14:paraId="2E6B1CD1" w14:textId="4AD37C43" w:rsidR="006A7717" w:rsidRPr="005B14EF" w:rsidRDefault="00125A92" w:rsidP="00E16FAF">
      <w:pPr>
        <w:pStyle w:val="ListParagraph"/>
        <w:numPr>
          <w:ilvl w:val="0"/>
          <w:numId w:val="15"/>
        </w:numPr>
        <w:ind w:left="1170"/>
        <w:rPr>
          <w:b/>
        </w:rPr>
      </w:pPr>
      <w:r>
        <w:t xml:space="preserve">Collect </w:t>
      </w:r>
      <w:r w:rsidR="006A7717" w:rsidRPr="00C60E21">
        <w:t xml:space="preserve">tap according to </w:t>
      </w:r>
      <w:r>
        <w:t>hole</w:t>
      </w:r>
      <w:r w:rsidR="0019541C">
        <w:t xml:space="preserve"> in MS plate</w:t>
      </w:r>
    </w:p>
    <w:p w14:paraId="1C6A81A3" w14:textId="4A30153D" w:rsidR="005B14EF" w:rsidRPr="006A7717" w:rsidRDefault="005B14EF" w:rsidP="00E16FAF">
      <w:pPr>
        <w:pStyle w:val="ListParagraph"/>
        <w:numPr>
          <w:ilvl w:val="0"/>
          <w:numId w:val="15"/>
        </w:numPr>
        <w:ind w:left="1170"/>
        <w:rPr>
          <w:b/>
        </w:rPr>
      </w:pPr>
      <w:r>
        <w:t xml:space="preserve">Collect Die according to </w:t>
      </w:r>
      <w:r w:rsidR="0019541C">
        <w:t xml:space="preserve">MS </w:t>
      </w:r>
      <w:r>
        <w:t>rod</w:t>
      </w:r>
    </w:p>
    <w:p w14:paraId="5E3D5657" w14:textId="77777777" w:rsidR="006A7717" w:rsidRPr="006A7717" w:rsidRDefault="006A7717" w:rsidP="00E16FAF">
      <w:pPr>
        <w:pStyle w:val="ListParagraph"/>
        <w:numPr>
          <w:ilvl w:val="0"/>
          <w:numId w:val="15"/>
        </w:numPr>
        <w:ind w:left="1170"/>
        <w:rPr>
          <w:b/>
        </w:rPr>
      </w:pPr>
      <w:r w:rsidRPr="00C60E21">
        <w:t>Identify work piece clamping method</w:t>
      </w:r>
    </w:p>
    <w:p w14:paraId="72262E54" w14:textId="77777777" w:rsidR="006A7717" w:rsidRPr="006A7717" w:rsidRDefault="006A7717" w:rsidP="00E16FAF">
      <w:pPr>
        <w:pStyle w:val="ListParagraph"/>
        <w:numPr>
          <w:ilvl w:val="0"/>
          <w:numId w:val="15"/>
        </w:numPr>
        <w:ind w:left="1170"/>
        <w:rPr>
          <w:b/>
        </w:rPr>
      </w:pPr>
      <w:r>
        <w:t>A</w:t>
      </w:r>
      <w:r w:rsidRPr="00C60E21">
        <w:t xml:space="preserve">lign tap and die </w:t>
      </w:r>
    </w:p>
    <w:p w14:paraId="3DCC4DD8" w14:textId="77777777" w:rsidR="006A7717" w:rsidRPr="00E16FAF" w:rsidRDefault="006A7717" w:rsidP="00E16FAF">
      <w:pPr>
        <w:pStyle w:val="ListParagraph"/>
        <w:numPr>
          <w:ilvl w:val="0"/>
          <w:numId w:val="15"/>
        </w:numPr>
        <w:ind w:left="1170"/>
        <w:rPr>
          <w:lang w:val="en-AU"/>
        </w:rPr>
      </w:pPr>
      <w:r w:rsidRPr="00E16FAF">
        <w:rPr>
          <w:lang w:val="en-AU"/>
        </w:rPr>
        <w:t>Apply lubricants while threading</w:t>
      </w:r>
    </w:p>
    <w:p w14:paraId="61D31EB9" w14:textId="77777777" w:rsidR="006A7717" w:rsidRPr="00E16FAF" w:rsidRDefault="006A7717" w:rsidP="00E16FAF">
      <w:pPr>
        <w:pStyle w:val="ListParagraph"/>
        <w:numPr>
          <w:ilvl w:val="0"/>
          <w:numId w:val="15"/>
        </w:numPr>
        <w:ind w:left="1170"/>
        <w:rPr>
          <w:lang w:val="en-AU"/>
        </w:rPr>
      </w:pPr>
      <w:r w:rsidRPr="00E16FAF">
        <w:rPr>
          <w:lang w:val="en-AU"/>
        </w:rPr>
        <w:t>Take safety measure to avoid unwanted engraving and slips</w:t>
      </w:r>
    </w:p>
    <w:p w14:paraId="7B4E9571" w14:textId="77777777" w:rsidR="006A7717" w:rsidRPr="00E16FAF" w:rsidRDefault="006A7717" w:rsidP="00E16FAF">
      <w:pPr>
        <w:pStyle w:val="ListParagraph"/>
        <w:numPr>
          <w:ilvl w:val="0"/>
          <w:numId w:val="15"/>
        </w:numPr>
        <w:ind w:left="1170"/>
        <w:rPr>
          <w:lang w:val="en-AU"/>
        </w:rPr>
      </w:pPr>
      <w:r w:rsidRPr="00E16FAF">
        <w:rPr>
          <w:lang w:val="en-AU"/>
        </w:rPr>
        <w:t>Cut internal threads with Tap.</w:t>
      </w:r>
    </w:p>
    <w:p w14:paraId="0627A828" w14:textId="77777777" w:rsidR="006A7717" w:rsidRPr="00E16FAF" w:rsidRDefault="006A7717" w:rsidP="00E16FAF">
      <w:pPr>
        <w:pStyle w:val="ListParagraph"/>
        <w:numPr>
          <w:ilvl w:val="0"/>
          <w:numId w:val="15"/>
        </w:numPr>
        <w:ind w:left="1170"/>
        <w:rPr>
          <w:lang w:val="en-AU"/>
        </w:rPr>
      </w:pPr>
      <w:r w:rsidRPr="00E16FAF">
        <w:rPr>
          <w:lang w:val="en-AU"/>
        </w:rPr>
        <w:t>Cut external threads with Die</w:t>
      </w:r>
    </w:p>
    <w:p w14:paraId="778ABCFA" w14:textId="77777777" w:rsidR="005E3A0E" w:rsidRPr="000369A4" w:rsidRDefault="005E3A0E" w:rsidP="000369A4">
      <w:pPr>
        <w:spacing w:line="276" w:lineRule="auto"/>
        <w:rPr>
          <w:b/>
          <w:sz w:val="24"/>
          <w:szCs w:val="24"/>
        </w:rPr>
      </w:pPr>
      <w:r w:rsidRPr="000369A4">
        <w:rPr>
          <w:b/>
          <w:bCs/>
          <w:spacing w:val="-2"/>
          <w:sz w:val="24"/>
          <w:szCs w:val="24"/>
        </w:rPr>
        <w:t>Task-3: Prepare a Dovetail joint using MS Flat Strip</w:t>
      </w:r>
    </w:p>
    <w:p w14:paraId="06E17842" w14:textId="77777777" w:rsidR="006A7717" w:rsidRPr="00130AD6" w:rsidRDefault="006A7717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lang w:val="en-AU"/>
        </w:rPr>
        <w:lastRenderedPageBreak/>
        <w:t>Arrange marking tools as per job requirement</w:t>
      </w:r>
    </w:p>
    <w:p w14:paraId="00955A03" w14:textId="77777777" w:rsidR="006A7717" w:rsidRPr="00130AD6" w:rsidRDefault="006A7717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lang w:val="en-AU"/>
        </w:rPr>
        <w:t>Cut sheet as per drawing</w:t>
      </w:r>
    </w:p>
    <w:p w14:paraId="023378DB" w14:textId="77777777" w:rsidR="006A7717" w:rsidRPr="00130AD6" w:rsidRDefault="006A7717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lang w:val="en-AU"/>
        </w:rPr>
        <w:t>Perform surface finishing with file</w:t>
      </w:r>
    </w:p>
    <w:p w14:paraId="74D1DCA3" w14:textId="77777777" w:rsidR="006A7717" w:rsidRPr="00130AD6" w:rsidRDefault="006A7717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lang w:val="en-AU"/>
        </w:rPr>
        <w:t>Level surface of both work pieces with tri-square</w:t>
      </w:r>
    </w:p>
    <w:p w14:paraId="2F9C989B" w14:textId="77777777" w:rsidR="006A7717" w:rsidRPr="00130AD6" w:rsidRDefault="006A7717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bCs/>
        </w:rPr>
        <w:t>Mark both work pieces according to drawing</w:t>
      </w:r>
    </w:p>
    <w:p w14:paraId="7F84F6A7" w14:textId="77777777" w:rsidR="006A7717" w:rsidRPr="00130AD6" w:rsidRDefault="006A7717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bCs/>
        </w:rPr>
        <w:t>Create outer notch on work piece using flat file and hacksaw</w:t>
      </w:r>
    </w:p>
    <w:p w14:paraId="0ACC9261" w14:textId="77777777" w:rsidR="006A7717" w:rsidRPr="00130AD6" w:rsidRDefault="006A7717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bCs/>
        </w:rPr>
        <w:t>Create inner notch using hacksaw and chisel</w:t>
      </w:r>
    </w:p>
    <w:p w14:paraId="36A4EF08" w14:textId="480A731B" w:rsidR="006A7717" w:rsidRPr="00130AD6" w:rsidRDefault="002B235F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bCs/>
        </w:rPr>
        <w:t>A</w:t>
      </w:r>
      <w:r w:rsidR="00A91D3D" w:rsidRPr="00130AD6">
        <w:rPr>
          <w:bCs/>
        </w:rPr>
        <w:t xml:space="preserve">ssemble </w:t>
      </w:r>
      <w:r w:rsidR="006A7717" w:rsidRPr="00130AD6">
        <w:rPr>
          <w:bCs/>
        </w:rPr>
        <w:t xml:space="preserve">both </w:t>
      </w:r>
      <w:r w:rsidR="00A91D3D" w:rsidRPr="00130AD6">
        <w:rPr>
          <w:bCs/>
        </w:rPr>
        <w:t xml:space="preserve">the </w:t>
      </w:r>
      <w:r w:rsidR="006A7717" w:rsidRPr="00130AD6">
        <w:rPr>
          <w:bCs/>
        </w:rPr>
        <w:t>pieces by inserting outer notch into inner notch</w:t>
      </w:r>
    </w:p>
    <w:p w14:paraId="547C0462" w14:textId="3BE09E60" w:rsidR="006A7717" w:rsidRPr="00130AD6" w:rsidRDefault="006A7717" w:rsidP="00130AD6">
      <w:pPr>
        <w:pStyle w:val="ListParagraph"/>
        <w:numPr>
          <w:ilvl w:val="0"/>
          <w:numId w:val="16"/>
        </w:numPr>
        <w:rPr>
          <w:rFonts w:cs="Arial"/>
          <w:b/>
          <w:bCs/>
          <w:sz w:val="28"/>
          <w:szCs w:val="28"/>
        </w:rPr>
      </w:pPr>
      <w:r w:rsidRPr="00130AD6">
        <w:rPr>
          <w:lang w:val="en-AU"/>
        </w:rPr>
        <w:t>Perform finishing with sand paper</w:t>
      </w:r>
      <w:r w:rsidR="00A91D3D" w:rsidRPr="00130AD6">
        <w:rPr>
          <w:lang w:val="en-AU"/>
        </w:rPr>
        <w:t>.</w:t>
      </w:r>
    </w:p>
    <w:p w14:paraId="772CEE06" w14:textId="77777777" w:rsidR="006A7717" w:rsidRDefault="006A7717" w:rsidP="006A7717">
      <w:pPr>
        <w:pStyle w:val="ListParagraph"/>
        <w:rPr>
          <w:rFonts w:cs="Arial"/>
          <w:b/>
          <w:bCs/>
          <w:sz w:val="28"/>
          <w:szCs w:val="28"/>
        </w:rPr>
      </w:pP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3E51B2" w14:textId="77777777" w:rsidR="001F127D" w:rsidRDefault="001F127D" w:rsidP="00E0714A">
      <w:r>
        <w:separator/>
      </w:r>
    </w:p>
  </w:endnote>
  <w:endnote w:type="continuationSeparator" w:id="0">
    <w:p w14:paraId="5B082953" w14:textId="77777777" w:rsidR="001F127D" w:rsidRDefault="001F127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E65DFC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6A7717">
      <w:rPr>
        <w:b/>
        <w:bCs/>
      </w:rPr>
      <w:t>Engr.Umair Ahmed Qureshi &amp; Muhammad Saeed Awan AJK TEVTA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36061" w14:textId="77777777" w:rsidR="001F127D" w:rsidRDefault="001F127D" w:rsidP="00E0714A">
      <w:r>
        <w:separator/>
      </w:r>
    </w:p>
  </w:footnote>
  <w:footnote w:type="continuationSeparator" w:id="0">
    <w:p w14:paraId="275E09B6" w14:textId="77777777" w:rsidR="001F127D" w:rsidRDefault="001F127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21D27"/>
    <w:multiLevelType w:val="hybridMultilevel"/>
    <w:tmpl w:val="417EDD4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 w15:restartNumberingAfterBreak="0">
    <w:nsid w:val="0663320E"/>
    <w:multiLevelType w:val="hybridMultilevel"/>
    <w:tmpl w:val="0E623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553FF7"/>
    <w:multiLevelType w:val="multilevel"/>
    <w:tmpl w:val="5F329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83E54"/>
    <w:multiLevelType w:val="hybridMultilevel"/>
    <w:tmpl w:val="962CA990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28607468">
    <w:abstractNumId w:val="9"/>
  </w:num>
  <w:num w:numId="2" w16cid:durableId="1621911945">
    <w:abstractNumId w:val="7"/>
  </w:num>
  <w:num w:numId="3" w16cid:durableId="1822118665">
    <w:abstractNumId w:val="6"/>
  </w:num>
  <w:num w:numId="4" w16cid:durableId="1677228216">
    <w:abstractNumId w:val="5"/>
  </w:num>
  <w:num w:numId="5" w16cid:durableId="334648052">
    <w:abstractNumId w:val="4"/>
  </w:num>
  <w:num w:numId="6" w16cid:durableId="927159576">
    <w:abstractNumId w:val="8"/>
  </w:num>
  <w:num w:numId="7" w16cid:durableId="894855725">
    <w:abstractNumId w:val="3"/>
  </w:num>
  <w:num w:numId="8" w16cid:durableId="672880439">
    <w:abstractNumId w:val="2"/>
  </w:num>
  <w:num w:numId="9" w16cid:durableId="1142965837">
    <w:abstractNumId w:val="1"/>
  </w:num>
  <w:num w:numId="10" w16cid:durableId="1166632022">
    <w:abstractNumId w:val="0"/>
  </w:num>
  <w:num w:numId="11" w16cid:durableId="1085372585">
    <w:abstractNumId w:val="13"/>
  </w:num>
  <w:num w:numId="12" w16cid:durableId="961111513">
    <w:abstractNumId w:val="14"/>
  </w:num>
  <w:num w:numId="13" w16cid:durableId="897478441">
    <w:abstractNumId w:val="12"/>
  </w:num>
  <w:num w:numId="14" w16cid:durableId="2075155571">
    <w:abstractNumId w:val="15"/>
  </w:num>
  <w:num w:numId="15" w16cid:durableId="101533441">
    <w:abstractNumId w:val="11"/>
  </w:num>
  <w:num w:numId="16" w16cid:durableId="8753934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012C1"/>
    <w:rsid w:val="00022D8C"/>
    <w:rsid w:val="000345DC"/>
    <w:rsid w:val="000369A4"/>
    <w:rsid w:val="0009718D"/>
    <w:rsid w:val="000D2672"/>
    <w:rsid w:val="000D56E3"/>
    <w:rsid w:val="00125A92"/>
    <w:rsid w:val="00130AD6"/>
    <w:rsid w:val="00164C20"/>
    <w:rsid w:val="0019541C"/>
    <w:rsid w:val="001F127D"/>
    <w:rsid w:val="002B235F"/>
    <w:rsid w:val="00321761"/>
    <w:rsid w:val="003373C0"/>
    <w:rsid w:val="003B306D"/>
    <w:rsid w:val="003C6BCA"/>
    <w:rsid w:val="003E29DA"/>
    <w:rsid w:val="003E5CAF"/>
    <w:rsid w:val="00454A9E"/>
    <w:rsid w:val="0048357C"/>
    <w:rsid w:val="004D47DA"/>
    <w:rsid w:val="005628A5"/>
    <w:rsid w:val="005A2CA4"/>
    <w:rsid w:val="005B14EF"/>
    <w:rsid w:val="005E3A0E"/>
    <w:rsid w:val="00676462"/>
    <w:rsid w:val="00681AE3"/>
    <w:rsid w:val="006A7717"/>
    <w:rsid w:val="006F737A"/>
    <w:rsid w:val="00703906"/>
    <w:rsid w:val="007322C1"/>
    <w:rsid w:val="0075122E"/>
    <w:rsid w:val="00777255"/>
    <w:rsid w:val="0080748B"/>
    <w:rsid w:val="008237D6"/>
    <w:rsid w:val="00833C9E"/>
    <w:rsid w:val="0090600D"/>
    <w:rsid w:val="009802D3"/>
    <w:rsid w:val="00A91D3D"/>
    <w:rsid w:val="00AB4C74"/>
    <w:rsid w:val="00B8499C"/>
    <w:rsid w:val="00BF4862"/>
    <w:rsid w:val="00CB282C"/>
    <w:rsid w:val="00CC3D6A"/>
    <w:rsid w:val="00CD7BA5"/>
    <w:rsid w:val="00CF45B7"/>
    <w:rsid w:val="00D56F66"/>
    <w:rsid w:val="00D60EA6"/>
    <w:rsid w:val="00E0714A"/>
    <w:rsid w:val="00E16FAF"/>
    <w:rsid w:val="00EB55E9"/>
    <w:rsid w:val="00F30AA3"/>
    <w:rsid w:val="00F71177"/>
    <w:rsid w:val="00F7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6A7717"/>
    <w:pPr>
      <w:widowControl w:val="0"/>
    </w:pPr>
    <w:rPr>
      <w:rFonts w:eastAsia="Trebuchet MS" w:cs="Arial"/>
      <w:kern w:val="0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A771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6</cp:revision>
  <dcterms:created xsi:type="dcterms:W3CDTF">2024-12-09T09:42:00Z</dcterms:created>
  <dcterms:modified xsi:type="dcterms:W3CDTF">2024-12-14T07:27:00Z</dcterms:modified>
</cp:coreProperties>
</file>